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0F" w:rsidRDefault="00A53D0F" w:rsidP="00A53D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D0F">
        <w:rPr>
          <w:rFonts w:ascii="Times New Roman" w:hAnsi="Times New Roman" w:cs="Times New Roman"/>
          <w:b/>
          <w:sz w:val="24"/>
          <w:szCs w:val="24"/>
        </w:rPr>
        <w:t>I</w:t>
      </w:r>
      <w:r w:rsidR="00841B56">
        <w:rPr>
          <w:rFonts w:ascii="Times New Roman" w:hAnsi="Times New Roman" w:cs="Times New Roman"/>
          <w:b/>
          <w:sz w:val="24"/>
          <w:szCs w:val="24"/>
        </w:rPr>
        <w:t>ZVJEŠĆE</w:t>
      </w:r>
      <w:r w:rsidR="009768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UPRAVNOG ODBORA </w:t>
      </w:r>
    </w:p>
    <w:p w:rsidR="00A53D0F" w:rsidRDefault="00A53D0F" w:rsidP="00A53D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D0F">
        <w:rPr>
          <w:rFonts w:ascii="Times New Roman" w:hAnsi="Times New Roman" w:cs="Times New Roman"/>
          <w:b/>
          <w:sz w:val="24"/>
          <w:szCs w:val="24"/>
        </w:rPr>
        <w:t xml:space="preserve">O RADU UDRUGE ZA POMOĆ OSOBAMA </w:t>
      </w:r>
    </w:p>
    <w:p w:rsidR="00A53D0F" w:rsidRDefault="00890730" w:rsidP="00A53D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TEŠKOĆAMA U RAZVOJU „NEVE</w:t>
      </w:r>
      <w:r w:rsidR="00A3628C">
        <w:rPr>
          <w:rFonts w:ascii="Times New Roman" w:hAnsi="Times New Roman" w:cs="Times New Roman"/>
          <w:b/>
          <w:sz w:val="24"/>
          <w:szCs w:val="24"/>
        </w:rPr>
        <w:t xml:space="preserve">N“ ĐAKOVO </w:t>
      </w:r>
    </w:p>
    <w:p w:rsidR="00A3628C" w:rsidRDefault="005D4288" w:rsidP="00A53D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2024. GODINU</w:t>
      </w:r>
    </w:p>
    <w:p w:rsidR="00A53D0F" w:rsidRDefault="00A53D0F" w:rsidP="00A53D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D0F" w:rsidRDefault="00A53D0F" w:rsidP="005D428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53D0F" w:rsidRPr="00A53D0F" w:rsidRDefault="00A53D0F" w:rsidP="00A53D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Upravni odbor koji je imenovan na Izbornoj Skupštini 2020. </w:t>
      </w:r>
      <w:r w:rsidR="00C86561">
        <w:rPr>
          <w:rFonts w:ascii="Times New Roman" w:hAnsi="Times New Roman" w:cs="Times New Roman"/>
          <w:sz w:val="24"/>
          <w:szCs w:val="24"/>
        </w:rPr>
        <w:t>godine sastoji se od sljedećih članova</w:t>
      </w:r>
      <w:r>
        <w:rPr>
          <w:rFonts w:ascii="Times New Roman" w:hAnsi="Times New Roman" w:cs="Times New Roman"/>
          <w:sz w:val="24"/>
          <w:szCs w:val="24"/>
        </w:rPr>
        <w:t xml:space="preserve"> a to su: 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Konjarik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Ratkovčić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Maja Vidaković,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Levanić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Štefica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Tomo </w:t>
      </w:r>
      <w:proofErr w:type="spellStart"/>
      <w:r>
        <w:rPr>
          <w:rFonts w:ascii="Times New Roman" w:hAnsi="Times New Roman" w:cs="Times New Roman"/>
          <w:sz w:val="24"/>
          <w:szCs w:val="24"/>
        </w:rPr>
        <w:t>Valjetić</w:t>
      </w:r>
      <w:proofErr w:type="spellEnd"/>
      <w:r w:rsidR="00C86561">
        <w:rPr>
          <w:rFonts w:ascii="Times New Roman" w:hAnsi="Times New Roman" w:cs="Times New Roman"/>
          <w:sz w:val="24"/>
          <w:szCs w:val="24"/>
        </w:rPr>
        <w:t xml:space="preserve">, Ivica </w:t>
      </w:r>
      <w:proofErr w:type="spellStart"/>
      <w:r w:rsidR="00C86561">
        <w:rPr>
          <w:rFonts w:ascii="Times New Roman" w:hAnsi="Times New Roman" w:cs="Times New Roman"/>
          <w:sz w:val="24"/>
          <w:szCs w:val="24"/>
        </w:rPr>
        <w:t>Posavčević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Silvija Bule </w:t>
      </w:r>
      <w:r w:rsidR="00C86561">
        <w:rPr>
          <w:rFonts w:ascii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hAnsi="Times New Roman" w:cs="Times New Roman"/>
          <w:sz w:val="24"/>
          <w:szCs w:val="24"/>
        </w:rPr>
        <w:t xml:space="preserve">uredno obnaša svoju </w:t>
      </w:r>
      <w:r w:rsidR="00C86561">
        <w:rPr>
          <w:rFonts w:ascii="Times New Roman" w:hAnsi="Times New Roman" w:cs="Times New Roman"/>
          <w:sz w:val="24"/>
          <w:szCs w:val="24"/>
        </w:rPr>
        <w:t>dužnost te podnosi</w:t>
      </w:r>
      <w:r w:rsidR="00841B56">
        <w:rPr>
          <w:rFonts w:ascii="Times New Roman" w:hAnsi="Times New Roman" w:cs="Times New Roman"/>
          <w:sz w:val="24"/>
          <w:szCs w:val="24"/>
        </w:rPr>
        <w:t xml:space="preserve"> ovo Izvješće</w:t>
      </w:r>
      <w:r w:rsidR="00A3628C">
        <w:rPr>
          <w:rFonts w:ascii="Times New Roman" w:hAnsi="Times New Roman" w:cs="Times New Roman"/>
          <w:sz w:val="24"/>
          <w:szCs w:val="24"/>
        </w:rPr>
        <w:t xml:space="preserve"> o radu Udrug</w:t>
      </w:r>
      <w:r w:rsidR="00C86561">
        <w:rPr>
          <w:rFonts w:ascii="Times New Roman" w:hAnsi="Times New Roman" w:cs="Times New Roman"/>
          <w:sz w:val="24"/>
          <w:szCs w:val="24"/>
        </w:rPr>
        <w:t>e za 2024. godinu</w:t>
      </w:r>
    </w:p>
    <w:p w:rsidR="00A53D0F" w:rsidRDefault="00A53D0F" w:rsidP="00A53D0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3628C" w:rsidRDefault="00C86561" w:rsidP="00A3628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odbor je u 2024. </w:t>
      </w:r>
      <w:r w:rsidR="00555E8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 održao</w:t>
      </w:r>
      <w:r w:rsidR="00555E84">
        <w:rPr>
          <w:rFonts w:ascii="Times New Roman" w:hAnsi="Times New Roman" w:cs="Times New Roman"/>
          <w:sz w:val="24"/>
          <w:szCs w:val="24"/>
        </w:rPr>
        <w:t xml:space="preserve"> sedam Sjednica</w:t>
      </w:r>
    </w:p>
    <w:p w:rsidR="00A3628C" w:rsidRDefault="00A3628C" w:rsidP="005D428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28C" w:rsidRDefault="00A3628C" w:rsidP="000214B3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15388" w:rsidRDefault="00015388" w:rsidP="0001538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01.01. Udruga počinje provoditi usluge osobne asistencije sukladno potpisanim Ugovorom s MROSP-om. Uvodimo 5 korisnika i njihovih asistenata i postepeno se broj povećava. Trenutno ih brojimo 24. Ugovor vrijedi do 31. prosinca 2026. Godine.</w:t>
      </w:r>
    </w:p>
    <w:p w:rsidR="00775F2C" w:rsidRDefault="00775F2C" w:rsidP="0001538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tom istom ugovoru Udruga se morala uskladiti s novim Zakonom o osobnoj asistenciji te napraviti Standarde kvalitete. </w:t>
      </w:r>
    </w:p>
    <w:p w:rsidR="00A3628C" w:rsidRDefault="00015388" w:rsidP="0001538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Nastavljamo provoditi</w:t>
      </w:r>
      <w:r w:rsidR="00555E84">
        <w:rPr>
          <w:rFonts w:ascii="Times New Roman" w:hAnsi="Times New Roman" w:cs="Times New Roman"/>
          <w:sz w:val="24"/>
          <w:szCs w:val="24"/>
        </w:rPr>
        <w:t xml:space="preserve"> trogodišnji program koji su započeo 2023. </w:t>
      </w:r>
      <w:r>
        <w:rPr>
          <w:rFonts w:ascii="Times New Roman" w:hAnsi="Times New Roman" w:cs="Times New Roman"/>
          <w:sz w:val="24"/>
          <w:szCs w:val="24"/>
        </w:rPr>
        <w:t xml:space="preserve"> godine a to su Nera-</w:t>
      </w:r>
      <w:proofErr w:type="spellStart"/>
      <w:r>
        <w:rPr>
          <w:rFonts w:ascii="Times New Roman" w:hAnsi="Times New Roman" w:cs="Times New Roman"/>
          <w:sz w:val="24"/>
          <w:szCs w:val="24"/>
        </w:rPr>
        <w:t>Nevenova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rana razvojna podrška, pomoćnici u nastavi, aktivnosti sukladno potpisanim ugovorima, a to su:psihosocijalna podrška u domu korisnika, poludnevni boravak, stručna procjena, rana razvojna</w:t>
      </w:r>
      <w:r w:rsidR="00555E84">
        <w:rPr>
          <w:rFonts w:ascii="Times New Roman" w:hAnsi="Times New Roman" w:cs="Times New Roman"/>
          <w:sz w:val="24"/>
          <w:szCs w:val="24"/>
        </w:rPr>
        <w:t xml:space="preserve"> podrška za djecu od 0-7 godina. i projekt koji financira MZO a to je </w:t>
      </w:r>
      <w:r w:rsidR="00F7763A">
        <w:rPr>
          <w:rFonts w:ascii="Times New Roman" w:hAnsi="Times New Roman" w:cs="Times New Roman"/>
          <w:sz w:val="24"/>
          <w:szCs w:val="24"/>
        </w:rPr>
        <w:t>„</w:t>
      </w:r>
      <w:r w:rsidR="00555E84">
        <w:rPr>
          <w:rFonts w:ascii="Times New Roman" w:hAnsi="Times New Roman" w:cs="Times New Roman"/>
          <w:sz w:val="24"/>
          <w:szCs w:val="24"/>
        </w:rPr>
        <w:t xml:space="preserve">Klupa </w:t>
      </w:r>
      <w:r w:rsidR="00F7763A">
        <w:rPr>
          <w:rFonts w:ascii="Times New Roman" w:hAnsi="Times New Roman" w:cs="Times New Roman"/>
          <w:sz w:val="24"/>
          <w:szCs w:val="24"/>
        </w:rPr>
        <w:t>znanja i prijateljstva“ gdje su uključeni 10 pomoćnika u nastavi i 10 djece s teškoćama u pohađanju nastavnog programa.</w:t>
      </w:r>
    </w:p>
    <w:p w:rsidR="00F7763A" w:rsidRDefault="00F7763A" w:rsidP="0001538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cijele godine provode se usluge rane razvojne podrške za djecu 0-7 godina, psihosocijalna podrške u domu korisnika, poludnevni boravak. U te aktivnosti korisnici su uključeni sukladno Uputnicama od Hrvatskog zavoda za socijalni rad, a financira ih MROSP.</w:t>
      </w:r>
    </w:p>
    <w:p w:rsidR="00775F2C" w:rsidRDefault="00775F2C" w:rsidP="0001538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i zamjenica su s našim korisnicima išli na susrete Udruga koje je ove godine organizirala udruga iz Čakovca</w:t>
      </w:r>
    </w:p>
    <w:p w:rsidR="00DF3B29" w:rsidRDefault="00DF3B29" w:rsidP="0001538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Akciji „Dobro je činiti dobro“.</w:t>
      </w:r>
    </w:p>
    <w:p w:rsidR="00F7763A" w:rsidRDefault="00F7763A" w:rsidP="0001538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rujnu je </w:t>
      </w:r>
      <w:r w:rsidR="005D4288">
        <w:rPr>
          <w:rFonts w:ascii="Times New Roman" w:hAnsi="Times New Roman" w:cs="Times New Roman"/>
          <w:sz w:val="24"/>
          <w:szCs w:val="24"/>
        </w:rPr>
        <w:t>održana Izborna skupština gdje je odabrana predsjednica, tajnica, Upravni i Nadzorni odbor za novo mandatno razdoblje od 4 godine.</w:t>
      </w:r>
    </w:p>
    <w:p w:rsidR="005D4288" w:rsidRDefault="005D4288" w:rsidP="00015388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godine udruga je uvela Standarde kvalitete socijalnih usluga i osobnih asistenata</w:t>
      </w:r>
    </w:p>
    <w:p w:rsidR="00015388" w:rsidRPr="00015388" w:rsidRDefault="00015388" w:rsidP="005D428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3628C" w:rsidRDefault="00A3628C" w:rsidP="000214B3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214B3" w:rsidRDefault="000214B3" w:rsidP="000214B3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cijelu godinu rukovodeći kadar i djelatnici Udruge su velika podrška roditeljima korisnika tako da im pružaju pomoć pri ostvarivanju prava na pružanje socijalnih usluga, pružanju psihološke pomoći i sve što im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je potrebno za napredak i poboljšanja stanja njihove djece. </w:t>
      </w:r>
    </w:p>
    <w:p w:rsidR="005D4288" w:rsidRDefault="005D4288" w:rsidP="005D4288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5D4288" w:rsidRDefault="005D4288" w:rsidP="005D4288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5D4288" w:rsidRDefault="005D4288" w:rsidP="005D4288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53D0F" w:rsidRPr="002A4A14" w:rsidRDefault="005D4288" w:rsidP="005D4288">
      <w:pPr>
        <w:pStyle w:val="Bezproreda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4A14" w:rsidRPr="002A4A14">
        <w:rPr>
          <w:rFonts w:ascii="Times New Roman" w:hAnsi="Times New Roman" w:cs="Times New Roman"/>
          <w:b/>
          <w:sz w:val="24"/>
          <w:szCs w:val="24"/>
        </w:rPr>
        <w:t>PREDSJEDNICA UDRUGE:</w:t>
      </w:r>
    </w:p>
    <w:p w:rsidR="002A4A14" w:rsidRPr="002A4A14" w:rsidRDefault="002A4A14" w:rsidP="002A4A14">
      <w:pPr>
        <w:pStyle w:val="Bezproreda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4A14" w:rsidRPr="002A4A14" w:rsidRDefault="002A4A14" w:rsidP="002A4A14">
      <w:pPr>
        <w:pStyle w:val="Bezproreda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4A14">
        <w:rPr>
          <w:rFonts w:ascii="Times New Roman" w:hAnsi="Times New Roman" w:cs="Times New Roman"/>
          <w:b/>
          <w:sz w:val="24"/>
          <w:szCs w:val="24"/>
        </w:rPr>
        <w:t>prim</w:t>
      </w:r>
      <w:proofErr w:type="spellEnd"/>
      <w:r w:rsidRPr="002A4A14">
        <w:rPr>
          <w:rFonts w:ascii="Times New Roman" w:hAnsi="Times New Roman" w:cs="Times New Roman"/>
          <w:b/>
          <w:sz w:val="24"/>
          <w:szCs w:val="24"/>
        </w:rPr>
        <w:t xml:space="preserve">. Zdenka </w:t>
      </w:r>
      <w:proofErr w:type="spellStart"/>
      <w:r w:rsidRPr="002A4A14">
        <w:rPr>
          <w:rFonts w:ascii="Times New Roman" w:hAnsi="Times New Roman" w:cs="Times New Roman"/>
          <w:b/>
          <w:sz w:val="24"/>
          <w:szCs w:val="24"/>
        </w:rPr>
        <w:t>Konjarik</w:t>
      </w:r>
      <w:proofErr w:type="spellEnd"/>
      <w:r w:rsidRPr="002A4A1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4A1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2A4A14">
        <w:rPr>
          <w:rFonts w:ascii="Times New Roman" w:hAnsi="Times New Roman" w:cs="Times New Roman"/>
          <w:b/>
          <w:sz w:val="24"/>
          <w:szCs w:val="24"/>
        </w:rPr>
        <w:t xml:space="preserve">. med. </w:t>
      </w:r>
      <w:proofErr w:type="spellStart"/>
      <w:r w:rsidRPr="002A4A14">
        <w:rPr>
          <w:rFonts w:ascii="Times New Roman" w:hAnsi="Times New Roman" w:cs="Times New Roman"/>
          <w:b/>
          <w:sz w:val="24"/>
          <w:szCs w:val="24"/>
        </w:rPr>
        <w:t>spec</w:t>
      </w:r>
      <w:proofErr w:type="spellEnd"/>
      <w:r w:rsidRPr="002A4A1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A4A14">
        <w:rPr>
          <w:rFonts w:ascii="Times New Roman" w:hAnsi="Times New Roman" w:cs="Times New Roman"/>
          <w:b/>
          <w:sz w:val="24"/>
          <w:szCs w:val="24"/>
        </w:rPr>
        <w:t>ped</w:t>
      </w:r>
      <w:proofErr w:type="spellEnd"/>
      <w:r w:rsidRPr="002A4A14">
        <w:rPr>
          <w:rFonts w:ascii="Times New Roman" w:hAnsi="Times New Roman" w:cs="Times New Roman"/>
          <w:b/>
          <w:sz w:val="24"/>
          <w:szCs w:val="24"/>
        </w:rPr>
        <w:t>.</w:t>
      </w:r>
    </w:p>
    <w:p w:rsidR="00A53D0F" w:rsidRPr="002A4A14" w:rsidRDefault="00A53D0F" w:rsidP="00A53D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D0F" w:rsidRPr="002A4A14" w:rsidRDefault="00A53D0F" w:rsidP="00A53D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3D0F" w:rsidRPr="002A4A14" w:rsidSect="002A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A7E" w:rsidRDefault="000B2A7E" w:rsidP="00E91C3B">
      <w:pPr>
        <w:spacing w:after="0" w:line="240" w:lineRule="auto"/>
      </w:pPr>
      <w:r>
        <w:separator/>
      </w:r>
    </w:p>
  </w:endnote>
  <w:endnote w:type="continuationSeparator" w:id="1">
    <w:p w:rsidR="000B2A7E" w:rsidRDefault="000B2A7E" w:rsidP="00E9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8D" w:rsidRDefault="00E3668D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75" w:rsidRDefault="009858DD">
    <w:pPr>
      <w:pStyle w:val="Podnoje"/>
    </w:pPr>
    <w:r>
      <w:t>__________________________________________________________________________________</w:t>
    </w:r>
  </w:p>
  <w:p w:rsidR="00E91C3B" w:rsidRDefault="00E91C3B">
    <w:pPr>
      <w:pStyle w:val="Podnoje"/>
    </w:pPr>
    <w:r>
      <w:t>OIB:54794020206</w:t>
    </w:r>
  </w:p>
  <w:p w:rsidR="00E91C3B" w:rsidRDefault="00473FC6">
    <w:pPr>
      <w:pStyle w:val="Podnoje"/>
    </w:pPr>
    <w:proofErr w:type="spellStart"/>
    <w:r w:rsidRPr="00D55CEE">
      <w:t>tel</w:t>
    </w:r>
    <w:proofErr w:type="spellEnd"/>
    <w:r w:rsidRPr="00D55CEE">
      <w:t>:031/812-326</w:t>
    </w:r>
  </w:p>
  <w:p w:rsidR="00E91C3B" w:rsidRDefault="00473FC6">
    <w:pPr>
      <w:pStyle w:val="Podnoje"/>
    </w:pPr>
    <w:r>
      <w:t xml:space="preserve">e-mail: </w:t>
    </w:r>
    <w:hyperlink r:id="rId1" w:history="1">
      <w:r w:rsidR="006B2975" w:rsidRPr="00A57CF4">
        <w:rPr>
          <w:rStyle w:val="Hiperveza"/>
        </w:rPr>
        <w:t>udruga.dj@gmail.com</w:t>
      </w:r>
    </w:hyperlink>
  </w:p>
  <w:p w:rsidR="00E91C3B" w:rsidRDefault="00EA5613">
    <w:pPr>
      <w:pStyle w:val="Podnoje"/>
    </w:pPr>
    <w:r>
      <w:rPr>
        <w:noProof/>
        <w:lang w:eastAsia="hr-HR"/>
      </w:rPr>
      <w:pict>
        <v:line id="Ravni poveznik 5" o:spid="_x0000_s4097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3.55pt" to="511.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" strokecolor="#ed7d31" strokeweight=".5pt">
          <v:stroke joinstyle="miter"/>
          <o:lock v:ext="edit" shapetype="f"/>
          <w10:wrap anchorx="page"/>
        </v:line>
      </w:pict>
    </w:r>
    <w:r w:rsidR="00D55CEE">
      <w:t>IBAN: HR2725000091102014537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8D" w:rsidRDefault="00E3668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A7E" w:rsidRDefault="000B2A7E" w:rsidP="00E91C3B">
      <w:pPr>
        <w:spacing w:after="0" w:line="240" w:lineRule="auto"/>
      </w:pPr>
      <w:r>
        <w:separator/>
      </w:r>
    </w:p>
  </w:footnote>
  <w:footnote w:type="continuationSeparator" w:id="1">
    <w:p w:rsidR="000B2A7E" w:rsidRDefault="000B2A7E" w:rsidP="00E9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8D" w:rsidRDefault="00E3668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75" w:rsidRDefault="006B2975" w:rsidP="006B2975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1332865</wp:posOffset>
          </wp:positionH>
          <wp:positionV relativeFrom="paragraph">
            <wp:posOffset>-17145</wp:posOffset>
          </wp:positionV>
          <wp:extent cx="1889760" cy="739140"/>
          <wp:effectExtent l="0" t="0" r="0" b="381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6821" r="50331" b="28807"/>
                  <a:stretch/>
                </pic:blipFill>
                <pic:spPr bwMode="auto">
                  <a:xfrm>
                    <a:off x="0" y="0"/>
                    <a:ext cx="18897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113665</wp:posOffset>
          </wp:positionH>
          <wp:positionV relativeFrom="paragraph">
            <wp:posOffset>-268605</wp:posOffset>
          </wp:positionV>
          <wp:extent cx="1036320" cy="944880"/>
          <wp:effectExtent l="0" t="0" r="0" b="762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99" t="-2202" r="83114" b="11193"/>
                  <a:stretch/>
                </pic:blipFill>
                <pic:spPr bwMode="auto">
                  <a:xfrm>
                    <a:off x="0" y="0"/>
                    <a:ext cx="10363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B2975" w:rsidRDefault="006B2975" w:rsidP="006B2975">
    <w:pPr>
      <w:pStyle w:val="Podnoje"/>
    </w:pPr>
  </w:p>
  <w:p w:rsidR="006B2975" w:rsidRDefault="006B2975" w:rsidP="006B2975">
    <w:pPr>
      <w:pStyle w:val="Podnoje"/>
    </w:pPr>
  </w:p>
  <w:p w:rsidR="006B2975" w:rsidRDefault="006B2975" w:rsidP="006B2975">
    <w:pPr>
      <w:pStyle w:val="Podnoje"/>
    </w:pPr>
  </w:p>
  <w:p w:rsidR="006B2975" w:rsidRDefault="006B2975" w:rsidP="006B2975">
    <w:pPr>
      <w:pStyle w:val="Podnoje"/>
    </w:pPr>
    <w:r>
      <w:t>Matije Gupca 13, 31400 Đakovo</w:t>
    </w:r>
  </w:p>
  <w:p w:rsidR="00D55CEE" w:rsidRDefault="00EA5613" w:rsidP="006B2975">
    <w:pPr>
      <w:pStyle w:val="Podnoje"/>
    </w:pPr>
    <w:r>
      <w:rPr>
        <w:noProof/>
        <w:lang w:eastAsia="hr-HR"/>
      </w:rPr>
      <w:pict>
        <v:line id="Ravni poveznik 4" o:spid="_x0000_s4098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.45pt" to="522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" strokecolor="#ed7d31 [3205]" strokeweight=".5pt">
          <v:stroke joinstyle="miter"/>
          <o:lock v:ext="edit" shapetype="f"/>
          <w10:wrap anchorx="margin"/>
        </v:line>
      </w:pict>
    </w:r>
    <w:r w:rsidR="00D55CEE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8D" w:rsidRDefault="00E3668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04D"/>
    <w:multiLevelType w:val="hybridMultilevel"/>
    <w:tmpl w:val="CA20BC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6763F"/>
    <w:multiLevelType w:val="hybridMultilevel"/>
    <w:tmpl w:val="262E3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61F4E"/>
    <w:multiLevelType w:val="hybridMultilevel"/>
    <w:tmpl w:val="9676BCAE"/>
    <w:lvl w:ilvl="0" w:tplc="4A6A3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F5661"/>
    <w:multiLevelType w:val="hybridMultilevel"/>
    <w:tmpl w:val="BC2468E2"/>
    <w:lvl w:ilvl="0" w:tplc="3556903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A5068"/>
    <w:multiLevelType w:val="hybridMultilevel"/>
    <w:tmpl w:val="5EF69B3A"/>
    <w:lvl w:ilvl="0" w:tplc="4118A8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066480"/>
    <w:multiLevelType w:val="hybridMultilevel"/>
    <w:tmpl w:val="80469A66"/>
    <w:lvl w:ilvl="0" w:tplc="DD280B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91C3B"/>
    <w:rsid w:val="00015388"/>
    <w:rsid w:val="000214B3"/>
    <w:rsid w:val="00025AE4"/>
    <w:rsid w:val="0004361D"/>
    <w:rsid w:val="00046E5E"/>
    <w:rsid w:val="000A2244"/>
    <w:rsid w:val="000A6D32"/>
    <w:rsid w:val="000B2A7E"/>
    <w:rsid w:val="000B2B75"/>
    <w:rsid w:val="00106611"/>
    <w:rsid w:val="00106916"/>
    <w:rsid w:val="001D40B9"/>
    <w:rsid w:val="001E6FA6"/>
    <w:rsid w:val="002035C2"/>
    <w:rsid w:val="002A4A14"/>
    <w:rsid w:val="002F6381"/>
    <w:rsid w:val="003123B7"/>
    <w:rsid w:val="003316A0"/>
    <w:rsid w:val="00331B23"/>
    <w:rsid w:val="00340424"/>
    <w:rsid w:val="004579E3"/>
    <w:rsid w:val="00473FC6"/>
    <w:rsid w:val="004A3467"/>
    <w:rsid w:val="004B754A"/>
    <w:rsid w:val="00500BDA"/>
    <w:rsid w:val="00532137"/>
    <w:rsid w:val="00555E84"/>
    <w:rsid w:val="005D4288"/>
    <w:rsid w:val="00625B93"/>
    <w:rsid w:val="0063249C"/>
    <w:rsid w:val="0068689D"/>
    <w:rsid w:val="006B2975"/>
    <w:rsid w:val="00715474"/>
    <w:rsid w:val="00775F2C"/>
    <w:rsid w:val="007873DB"/>
    <w:rsid w:val="00796337"/>
    <w:rsid w:val="007E551E"/>
    <w:rsid w:val="00841B56"/>
    <w:rsid w:val="00890730"/>
    <w:rsid w:val="008C6B79"/>
    <w:rsid w:val="0092608C"/>
    <w:rsid w:val="009768D6"/>
    <w:rsid w:val="0098359F"/>
    <w:rsid w:val="009858DD"/>
    <w:rsid w:val="00987650"/>
    <w:rsid w:val="00A20A88"/>
    <w:rsid w:val="00A3628C"/>
    <w:rsid w:val="00A53D0F"/>
    <w:rsid w:val="00A75F81"/>
    <w:rsid w:val="00BE2FE6"/>
    <w:rsid w:val="00C2324E"/>
    <w:rsid w:val="00C86561"/>
    <w:rsid w:val="00CD4E24"/>
    <w:rsid w:val="00D0370F"/>
    <w:rsid w:val="00D25C41"/>
    <w:rsid w:val="00D518A5"/>
    <w:rsid w:val="00D55CEE"/>
    <w:rsid w:val="00DF3B29"/>
    <w:rsid w:val="00E3668D"/>
    <w:rsid w:val="00E91C3B"/>
    <w:rsid w:val="00EA5613"/>
    <w:rsid w:val="00EC53ED"/>
    <w:rsid w:val="00F166F3"/>
    <w:rsid w:val="00F41371"/>
    <w:rsid w:val="00F7763A"/>
    <w:rsid w:val="00F8782B"/>
    <w:rsid w:val="00FE2555"/>
    <w:rsid w:val="00FF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1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91C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1C3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1C3B"/>
  </w:style>
  <w:style w:type="paragraph" w:styleId="Podnoje">
    <w:name w:val="footer"/>
    <w:basedOn w:val="Normal"/>
    <w:link w:val="PodnojeChar"/>
    <w:uiPriority w:val="99"/>
    <w:unhideWhenUsed/>
    <w:rsid w:val="00E9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1C3B"/>
  </w:style>
  <w:style w:type="character" w:styleId="Hiperveza">
    <w:name w:val="Hyperlink"/>
    <w:basedOn w:val="Zadanifontodlomka"/>
    <w:uiPriority w:val="99"/>
    <w:unhideWhenUsed/>
    <w:rsid w:val="00E91C3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1C3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53D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druga.dj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DE41-CDD7-4976-96FC-000ECBF5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2024-01-31T07:58:00Z</cp:lastPrinted>
  <dcterms:created xsi:type="dcterms:W3CDTF">2023-12-15T10:53:00Z</dcterms:created>
  <dcterms:modified xsi:type="dcterms:W3CDTF">2025-04-07T07:49:00Z</dcterms:modified>
</cp:coreProperties>
</file>